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left"/>
        <w:rPr>
          <w:rFonts w:ascii="Arial Rounded MT Bold" w:hAnsi="Arial Rounded MT Bold" w:cs="Arial Rounded MT Bold" w:eastAsia="Arial Rounded MT Bold"/>
          <w:color w:val="auto"/>
          <w:spacing w:val="0"/>
          <w:position w:val="0"/>
          <w:sz w:val="24"/>
          <w:shd w:fill="auto" w:val="clear"/>
        </w:rPr>
      </w:pPr>
      <w:r>
        <w:rPr>
          <w:rFonts w:ascii="Arial Rounded MT Bold" w:hAnsi="Arial Rounded MT Bold" w:cs="Arial Rounded MT Bold" w:eastAsia="Arial Rounded MT Bold"/>
          <w:color w:val="auto"/>
          <w:spacing w:val="0"/>
          <w:position w:val="0"/>
          <w:sz w:val="24"/>
          <w:shd w:fill="auto" w:val="clear"/>
        </w:rPr>
        <w:t xml:space="preserve">Lisa Duvalsaint</w:t>
        <w:tab/>
        <w:tab/>
        <w:tab/>
        <w:tab/>
        <w:tab/>
        <w:tab/>
        <w:t xml:space="preserve"> Due Date  10/10/16</w:t>
      </w:r>
    </w:p>
    <w:p>
      <w:pPr>
        <w:spacing w:before="0" w:after="160" w:line="259"/>
        <w:ind w:right="0" w:left="0" w:firstLine="0"/>
        <w:jc w:val="left"/>
        <w:rPr>
          <w:rFonts w:ascii="Arial Rounded MT Bold" w:hAnsi="Arial Rounded MT Bold" w:cs="Arial Rounded MT Bold" w:eastAsia="Arial Rounded MT Bold"/>
          <w:color w:val="auto"/>
          <w:spacing w:val="0"/>
          <w:position w:val="0"/>
          <w:sz w:val="24"/>
          <w:shd w:fill="auto" w:val="clear"/>
        </w:rPr>
      </w:pPr>
      <w:r>
        <w:rPr>
          <w:rFonts w:ascii="Arial Rounded MT Bold" w:hAnsi="Arial Rounded MT Bold" w:cs="Arial Rounded MT Bold" w:eastAsia="Arial Rounded MT Bold"/>
          <w:color w:val="auto"/>
          <w:spacing w:val="0"/>
          <w:position w:val="0"/>
          <w:sz w:val="24"/>
          <w:shd w:fill="auto" w:val="clear"/>
        </w:rPr>
        <w:t xml:space="preserve">CBSE 7201</w:t>
        <w:tab/>
        <w:tab/>
        <w:tab/>
        <w:tab/>
        <w:tab/>
        <w:tab/>
        <w:tab/>
        <w:t xml:space="preserve"> Prof. O'Connor</w:t>
      </w:r>
    </w:p>
    <w:p>
      <w:pPr>
        <w:spacing w:before="0" w:after="160" w:line="259"/>
        <w:ind w:right="0" w:left="0" w:firstLine="0"/>
        <w:jc w:val="left"/>
        <w:rPr>
          <w:rFonts w:ascii="Arial Rounded MT Bold" w:hAnsi="Arial Rounded MT Bold" w:cs="Arial Rounded MT Bold" w:eastAsia="Arial Rounded MT Bold"/>
          <w:color w:val="auto"/>
          <w:spacing w:val="0"/>
          <w:position w:val="0"/>
          <w:sz w:val="24"/>
          <w:shd w:fill="auto" w:val="clear"/>
        </w:rPr>
      </w:pPr>
    </w:p>
    <w:p>
      <w:pPr>
        <w:spacing w:before="0" w:after="160" w:line="259"/>
        <w:ind w:right="0" w:left="0" w:firstLine="0"/>
        <w:jc w:val="left"/>
        <w:rPr>
          <w:rFonts w:ascii="Arial Rounded MT Bold" w:hAnsi="Arial Rounded MT Bold" w:cs="Arial Rounded MT Bold" w:eastAsia="Arial Rounded MT Bold"/>
          <w:color w:val="auto"/>
          <w:spacing w:val="0"/>
          <w:position w:val="0"/>
          <w:sz w:val="24"/>
          <w:shd w:fill="auto" w:val="clear"/>
        </w:rPr>
      </w:pPr>
      <w:r>
        <w:rPr>
          <w:rFonts w:ascii="Arial Rounded MT Bold" w:hAnsi="Arial Rounded MT Bold" w:cs="Arial Rounded MT Bold" w:eastAsia="Arial Rounded MT Bold"/>
          <w:color w:val="auto"/>
          <w:spacing w:val="0"/>
          <w:position w:val="0"/>
          <w:sz w:val="24"/>
          <w:shd w:fill="auto" w:val="clear"/>
        </w:rPr>
        <w:t xml:space="preserve">Wiki Assignment #3</w:t>
      </w:r>
    </w:p>
    <w:p>
      <w:pPr>
        <w:spacing w:before="0" w:after="160" w:line="259"/>
        <w:ind w:right="0" w:left="0" w:firstLine="0"/>
        <w:jc w:val="left"/>
        <w:rPr>
          <w:rFonts w:ascii="Arial Rounded MT Bold" w:hAnsi="Arial Rounded MT Bold" w:cs="Arial Rounded MT Bold" w:eastAsia="Arial Rounded MT Bold"/>
          <w:color w:val="auto"/>
          <w:spacing w:val="0"/>
          <w:position w:val="0"/>
          <w:sz w:val="24"/>
          <w:shd w:fill="auto" w:val="clear"/>
        </w:rPr>
      </w:pPr>
    </w:p>
    <w:p>
      <w:pPr>
        <w:spacing w:before="0" w:after="160" w:line="259"/>
        <w:ind w:right="0" w:left="0" w:firstLine="0"/>
        <w:jc w:val="left"/>
        <w:rPr>
          <w:rFonts w:ascii="Arial Rounded MT Bold" w:hAnsi="Arial Rounded MT Bold" w:cs="Arial Rounded MT Bold" w:eastAsia="Arial Rounded MT Bold"/>
          <w:color w:val="auto"/>
          <w:spacing w:val="0"/>
          <w:position w:val="0"/>
          <w:sz w:val="24"/>
          <w:shd w:fill="auto" w:val="clear"/>
        </w:rPr>
      </w:pPr>
      <w:r>
        <w:rPr>
          <w:rFonts w:ascii="Arial Rounded MT Bold" w:hAnsi="Arial Rounded MT Bold" w:cs="Arial Rounded MT Bold" w:eastAsia="Arial Rounded MT Bold"/>
          <w:color w:val="auto"/>
          <w:spacing w:val="0"/>
          <w:position w:val="0"/>
          <w:sz w:val="24"/>
          <w:shd w:fill="auto" w:val="clear"/>
        </w:rPr>
        <w:t xml:space="preserve">HR1</w:t>
      </w:r>
    </w:p>
    <w:p>
      <w:pPr>
        <w:spacing w:before="0" w:after="160" w:line="259"/>
        <w:ind w:right="0" w:left="0" w:firstLine="0"/>
        <w:jc w:val="left"/>
        <w:rPr>
          <w:rFonts w:ascii="Arial Rounded MT Bold" w:hAnsi="Arial Rounded MT Bold" w:cs="Arial Rounded MT Bold" w:eastAsia="Arial Rounded MT Bold"/>
          <w:color w:val="auto"/>
          <w:spacing w:val="0"/>
          <w:position w:val="0"/>
          <w:sz w:val="24"/>
          <w:shd w:fill="auto" w:val="clear"/>
        </w:rPr>
      </w:pPr>
      <w:r>
        <w:rPr>
          <w:rFonts w:ascii="Arial Rounded MT Bold" w:hAnsi="Arial Rounded MT Bold" w:cs="Arial Rounded MT Bold" w:eastAsia="Arial Rounded MT Bold"/>
          <w:color w:val="auto"/>
          <w:spacing w:val="0"/>
          <w:position w:val="0"/>
          <w:sz w:val="24"/>
          <w:shd w:fill="auto" w:val="clear"/>
        </w:rPr>
        <w:t xml:space="preserve">Parental involvement with homework to 28 third grade students , five times a week for 30minutes over a two month period in the evening will increase reading test scores of P.S. X.</w:t>
      </w:r>
    </w:p>
    <w:p>
      <w:pPr>
        <w:spacing w:before="0" w:after="160" w:line="259"/>
        <w:ind w:right="0" w:left="0" w:firstLine="0"/>
        <w:jc w:val="left"/>
        <w:rPr>
          <w:rFonts w:ascii="Arial Rounded MT Bold" w:hAnsi="Arial Rounded MT Bold" w:cs="Arial Rounded MT Bold" w:eastAsia="Arial Rounded MT Bold"/>
          <w:color w:val="auto"/>
          <w:spacing w:val="0"/>
          <w:position w:val="0"/>
          <w:sz w:val="24"/>
          <w:shd w:fill="auto" w:val="clear"/>
        </w:rPr>
      </w:pPr>
    </w:p>
    <w:p>
      <w:pPr>
        <w:spacing w:before="0" w:after="160" w:line="259"/>
        <w:ind w:right="0" w:left="0" w:firstLine="0"/>
        <w:jc w:val="left"/>
        <w:rPr>
          <w:rFonts w:ascii="Arial Rounded MT Bold" w:hAnsi="Arial Rounded MT Bold" w:cs="Arial Rounded MT Bold" w:eastAsia="Arial Rounded MT Bold"/>
          <w:color w:val="auto"/>
          <w:spacing w:val="0"/>
          <w:position w:val="0"/>
          <w:sz w:val="24"/>
          <w:shd w:fill="auto" w:val="clear"/>
        </w:rPr>
      </w:pPr>
    </w:p>
    <w:p>
      <w:pPr>
        <w:spacing w:before="0" w:after="160" w:line="259"/>
        <w:ind w:right="0" w:left="0" w:firstLine="0"/>
        <w:jc w:val="left"/>
        <w:rPr>
          <w:rFonts w:ascii="Arial Rounded MT Bold" w:hAnsi="Arial Rounded MT Bold" w:cs="Arial Rounded MT Bold" w:eastAsia="Arial Rounded MT Bold"/>
          <w:color w:val="auto"/>
          <w:spacing w:val="0"/>
          <w:position w:val="0"/>
          <w:sz w:val="24"/>
          <w:shd w:fill="auto" w:val="clear"/>
        </w:rPr>
      </w:pPr>
      <w:r>
        <w:rPr>
          <w:rFonts w:ascii="Arial Rounded MT Bold" w:hAnsi="Arial Rounded MT Bold" w:cs="Arial Rounded MT Bold" w:eastAsia="Arial Rounded MT Bold"/>
          <w:color w:val="auto"/>
          <w:spacing w:val="0"/>
          <w:position w:val="0"/>
          <w:sz w:val="24"/>
          <w:shd w:fill="auto" w:val="clear"/>
        </w:rPr>
        <w:t xml:space="preserve">Statement of the Problem</w:t>
      </w:r>
    </w:p>
    <w:p>
      <w:pPr>
        <w:spacing w:before="0" w:after="160" w:line="259"/>
        <w:ind w:right="0" w:left="0" w:firstLine="0"/>
        <w:jc w:val="left"/>
        <w:rPr>
          <w:rFonts w:ascii="Arial Rounded MT Bold" w:hAnsi="Arial Rounded MT Bold" w:cs="Arial Rounded MT Bold" w:eastAsia="Arial Rounded MT Bold"/>
          <w:color w:val="auto"/>
          <w:spacing w:val="0"/>
          <w:position w:val="0"/>
          <w:sz w:val="24"/>
          <w:shd w:fill="auto" w:val="clear"/>
        </w:rPr>
      </w:pPr>
      <w:r>
        <w:rPr>
          <w:rFonts w:ascii="Arial Rounded MT Bold" w:hAnsi="Arial Rounded MT Bold" w:cs="Arial Rounded MT Bold" w:eastAsia="Arial Rounded MT Bold"/>
          <w:color w:val="auto"/>
          <w:spacing w:val="0"/>
          <w:position w:val="0"/>
          <w:sz w:val="24"/>
          <w:shd w:fill="auto" w:val="clear"/>
        </w:rPr>
        <w:t xml:space="preserve">Getting parents involved in thier child(rens) homework can be challenging in urban schools.  There are so many reasons why parental involvement is so low in NYC schools.  It is belived that the more parents are participating in thier chids academia the higher thier achievement in school will be.  According to Carmen Farina, NYC school chancellor the push for parental involement is a top priority to bridge the gap for higher academic performance in city schools.  Many researchers and thoerist suggest that this approach works to increase test scores. One way to achieve this is to have parents assist thier child with homework.  The purpose of this study is to determine if there is a correlation between parental involevement with homework help and reading test scores of third graders measured by 3rd grade common core sample test .</w:t>
      </w:r>
    </w:p>
    <w:p>
      <w:pPr>
        <w:spacing w:before="0" w:after="160" w:line="259"/>
        <w:ind w:right="0" w:left="0" w:firstLine="0"/>
        <w:jc w:val="left"/>
        <w:rPr>
          <w:rFonts w:ascii="Arial Rounded MT Bold" w:hAnsi="Arial Rounded MT Bold" w:cs="Arial Rounded MT Bold" w:eastAsia="Arial Rounded MT Bold"/>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